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01A" w:rsidRPr="00B9101A" w:rsidRDefault="00B9101A" w:rsidP="00B9101A">
      <w:pPr>
        <w:rPr>
          <w:sz w:val="36"/>
          <w:szCs w:val="36"/>
          <w:u w:val="single"/>
        </w:rPr>
      </w:pPr>
      <w:r w:rsidRPr="00B9101A">
        <w:rPr>
          <w:sz w:val="36"/>
          <w:szCs w:val="36"/>
          <w:u w:val="single"/>
        </w:rPr>
        <w:t xml:space="preserve">Programma nascholing </w:t>
      </w:r>
      <w:bookmarkStart w:id="0" w:name="_GoBack"/>
      <w:bookmarkEnd w:id="0"/>
      <w:r w:rsidRPr="00B9101A">
        <w:rPr>
          <w:sz w:val="36"/>
          <w:szCs w:val="36"/>
          <w:u w:val="single"/>
        </w:rPr>
        <w:t>‘</w:t>
      </w:r>
      <w:r w:rsidR="00834389" w:rsidRPr="00834389">
        <w:rPr>
          <w:sz w:val="36"/>
          <w:szCs w:val="36"/>
          <w:u w:val="single"/>
        </w:rPr>
        <w:t>ADHD in relatie tot slaap, neurologische en metabole aandoeningen</w:t>
      </w:r>
      <w:r w:rsidR="00834389">
        <w:rPr>
          <w:sz w:val="36"/>
          <w:szCs w:val="36"/>
          <w:u w:val="single"/>
        </w:rPr>
        <w:t>’</w:t>
      </w:r>
    </w:p>
    <w:p w:rsidR="00B9101A" w:rsidRPr="00B9101A" w:rsidRDefault="00B9101A" w:rsidP="00B9101A">
      <w:pPr>
        <w:rPr>
          <w:sz w:val="24"/>
          <w:szCs w:val="24"/>
        </w:rPr>
      </w:pPr>
      <w:r w:rsidRPr="00B9101A">
        <w:rPr>
          <w:sz w:val="24"/>
          <w:szCs w:val="24"/>
        </w:rPr>
        <w:t>Dr. J.F. de Rijk-van Andel,</w:t>
      </w:r>
    </w:p>
    <w:p w:rsidR="00B9101A" w:rsidRPr="00B9101A" w:rsidRDefault="00B9101A" w:rsidP="00B9101A">
      <w:pPr>
        <w:rPr>
          <w:sz w:val="24"/>
          <w:szCs w:val="24"/>
        </w:rPr>
      </w:pPr>
      <w:r w:rsidRPr="00B9101A">
        <w:rPr>
          <w:sz w:val="24"/>
          <w:szCs w:val="24"/>
        </w:rPr>
        <w:t xml:space="preserve">Neuroloog, </w:t>
      </w:r>
      <w:proofErr w:type="spellStart"/>
      <w:r w:rsidRPr="00B9101A">
        <w:rPr>
          <w:sz w:val="24"/>
          <w:szCs w:val="24"/>
        </w:rPr>
        <w:t>Amphia</w:t>
      </w:r>
      <w:proofErr w:type="spellEnd"/>
      <w:r w:rsidRPr="00B9101A">
        <w:rPr>
          <w:sz w:val="24"/>
          <w:szCs w:val="24"/>
        </w:rPr>
        <w:t xml:space="preserve"> Ziekenhuis in Breda</w:t>
      </w:r>
    </w:p>
    <w:p w:rsidR="00B9101A" w:rsidRDefault="00B9101A" w:rsidP="00B9101A">
      <w:pPr>
        <w:rPr>
          <w:u w:val="single"/>
        </w:rPr>
      </w:pPr>
    </w:p>
    <w:p w:rsidR="00B9101A" w:rsidRPr="00B9101A" w:rsidRDefault="00B9101A" w:rsidP="00B9101A">
      <w:r w:rsidRPr="00B9101A">
        <w:rPr>
          <w:u w:val="single"/>
        </w:rPr>
        <w:t>Het programma</w:t>
      </w:r>
    </w:p>
    <w:p w:rsidR="00C7595F" w:rsidRPr="00C7595F" w:rsidRDefault="00C7595F" w:rsidP="00C7595F">
      <w:r w:rsidRPr="00C7595F">
        <w:t xml:space="preserve">18:00 uur Ontvangst met buffet </w:t>
      </w:r>
    </w:p>
    <w:p w:rsidR="00C7595F" w:rsidRPr="00C7595F" w:rsidRDefault="00C7595F" w:rsidP="00C7595F">
      <w:r w:rsidRPr="00C7595F">
        <w:t xml:space="preserve">18.45 uur </w:t>
      </w:r>
      <w:r w:rsidR="00834389">
        <w:t>Lezing deel 1</w:t>
      </w:r>
      <w:r w:rsidRPr="00C7595F">
        <w:t xml:space="preserve"> </w:t>
      </w:r>
    </w:p>
    <w:p w:rsidR="00C7595F" w:rsidRPr="00C7595F" w:rsidRDefault="00C7595F" w:rsidP="00C7595F">
      <w:r w:rsidRPr="00C7595F">
        <w:t xml:space="preserve">20.00 uur Pauze </w:t>
      </w:r>
    </w:p>
    <w:p w:rsidR="00C7595F" w:rsidRPr="00C7595F" w:rsidRDefault="00C7595F" w:rsidP="00C7595F">
      <w:r w:rsidRPr="00C7595F">
        <w:t xml:space="preserve">20:15 uur </w:t>
      </w:r>
      <w:r w:rsidR="00834389">
        <w:t>Lezing deel 2</w:t>
      </w:r>
      <w:r w:rsidRPr="00C7595F">
        <w:t xml:space="preserve"> </w:t>
      </w:r>
    </w:p>
    <w:p w:rsidR="00C7595F" w:rsidRPr="00C7595F" w:rsidRDefault="00C7595F" w:rsidP="00C7595F">
      <w:r w:rsidRPr="00C7595F">
        <w:t xml:space="preserve">21.15 uur Casuïstiek en discussie </w:t>
      </w:r>
    </w:p>
    <w:p w:rsidR="0015067F" w:rsidRDefault="00C7595F" w:rsidP="00C7595F">
      <w:r w:rsidRPr="00C7595F">
        <w:t>21:45 uur Einde</w:t>
      </w:r>
    </w:p>
    <w:sectPr w:rsidR="00150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1A"/>
    <w:rsid w:val="0016490A"/>
    <w:rsid w:val="00834389"/>
    <w:rsid w:val="00911D5A"/>
    <w:rsid w:val="00B9101A"/>
    <w:rsid w:val="00C7595F"/>
    <w:rsid w:val="00D8486C"/>
    <w:rsid w:val="00DC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2CB0"/>
  <w15:docId w15:val="{3F868B41-ABD4-4A2B-B99E-085F38B3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Sipkema, Jacco</dc:creator>
  <cp:lastModifiedBy>Sipkema, Jacco</cp:lastModifiedBy>
  <cp:revision>2</cp:revision>
  <dcterms:created xsi:type="dcterms:W3CDTF">2019-10-11T15:12:00Z</dcterms:created>
  <dcterms:modified xsi:type="dcterms:W3CDTF">2019-10-11T15:12:00Z</dcterms:modified>
</cp:coreProperties>
</file>